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4094B" w14:textId="48BAE245" w:rsidR="000B47A2" w:rsidRPr="00A41569" w:rsidRDefault="000B47A2" w:rsidP="00D36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760">
        <w:rPr>
          <w:rFonts w:ascii="Times New Roman" w:hAnsi="Times New Roman" w:cs="Times New Roman"/>
          <w:sz w:val="28"/>
          <w:szCs w:val="28"/>
        </w:rPr>
        <w:t xml:space="preserve"> </w:t>
      </w:r>
      <w:r w:rsidRPr="00A41569">
        <w:rPr>
          <w:rFonts w:ascii="Times New Roman" w:hAnsi="Times New Roman" w:cs="Times New Roman"/>
          <w:sz w:val="28"/>
          <w:szCs w:val="28"/>
        </w:rPr>
        <w:t>“Dall’insufficienza renale alla pista di atletica”</w:t>
      </w:r>
    </w:p>
    <w:p w14:paraId="5AEB264E" w14:textId="77777777" w:rsidR="00A41569" w:rsidRPr="00A41569" w:rsidRDefault="00B84A5C" w:rsidP="00AF17E7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A41569">
        <w:rPr>
          <w:iCs/>
          <w:sz w:val="28"/>
          <w:szCs w:val="28"/>
        </w:rPr>
        <w:t>Lo stile di vita, in particolare il contrasto alla sedentarietà</w:t>
      </w:r>
      <w:r w:rsidRPr="00A41569">
        <w:rPr>
          <w:bCs/>
          <w:sz w:val="28"/>
          <w:szCs w:val="28"/>
        </w:rPr>
        <w:t xml:space="preserve">, ha un ruolo essenziale </w:t>
      </w:r>
      <w:r w:rsidRPr="00A41569">
        <w:rPr>
          <w:sz w:val="28"/>
          <w:szCs w:val="28"/>
        </w:rPr>
        <w:t xml:space="preserve">nella prevenzione primaria e secondaria della patologia cardiovascolare. </w:t>
      </w:r>
      <w:r w:rsidR="00F96937" w:rsidRPr="00A41569">
        <w:rPr>
          <w:sz w:val="28"/>
          <w:szCs w:val="28"/>
        </w:rPr>
        <w:t>L</w:t>
      </w:r>
      <w:r w:rsidR="00B35E95" w:rsidRPr="00A41569">
        <w:rPr>
          <w:sz w:val="28"/>
          <w:szCs w:val="28"/>
        </w:rPr>
        <w:t xml:space="preserve">a sua </w:t>
      </w:r>
      <w:r w:rsidR="00F96937" w:rsidRPr="00A41569">
        <w:rPr>
          <w:sz w:val="28"/>
          <w:szCs w:val="28"/>
        </w:rPr>
        <w:t>importanza,</w:t>
      </w:r>
      <w:r w:rsidR="00DC69FD" w:rsidRPr="00A41569">
        <w:rPr>
          <w:bCs/>
          <w:sz w:val="28"/>
          <w:szCs w:val="28"/>
        </w:rPr>
        <w:t xml:space="preserve"> </w:t>
      </w:r>
      <w:r w:rsidR="00F96937" w:rsidRPr="00A41569">
        <w:rPr>
          <w:bCs/>
          <w:sz w:val="28"/>
          <w:szCs w:val="28"/>
        </w:rPr>
        <w:t xml:space="preserve">già </w:t>
      </w:r>
      <w:r w:rsidRPr="00A41569">
        <w:rPr>
          <w:bCs/>
          <w:sz w:val="28"/>
          <w:szCs w:val="28"/>
        </w:rPr>
        <w:t>segnal</w:t>
      </w:r>
      <w:r w:rsidR="00F96937" w:rsidRPr="00A41569">
        <w:rPr>
          <w:bCs/>
          <w:sz w:val="28"/>
          <w:szCs w:val="28"/>
        </w:rPr>
        <w:t>ata da Ip</w:t>
      </w:r>
      <w:r w:rsidRPr="00A41569">
        <w:rPr>
          <w:bCs/>
          <w:sz w:val="28"/>
          <w:szCs w:val="28"/>
        </w:rPr>
        <w:t xml:space="preserve">pocrate nel quinto secolo a.C., </w:t>
      </w:r>
      <w:r w:rsidR="00F96937" w:rsidRPr="00A41569">
        <w:rPr>
          <w:bCs/>
          <w:sz w:val="28"/>
          <w:szCs w:val="28"/>
        </w:rPr>
        <w:t xml:space="preserve">viene </w:t>
      </w:r>
      <w:r w:rsidR="00F5309C" w:rsidRPr="00A41569">
        <w:rPr>
          <w:sz w:val="28"/>
          <w:szCs w:val="28"/>
        </w:rPr>
        <w:t>ampiamente ribadit</w:t>
      </w:r>
      <w:r w:rsidR="00F96937" w:rsidRPr="00A41569">
        <w:rPr>
          <w:sz w:val="28"/>
          <w:szCs w:val="28"/>
        </w:rPr>
        <w:t>a</w:t>
      </w:r>
      <w:r w:rsidR="00F5309C" w:rsidRPr="00A41569">
        <w:rPr>
          <w:sz w:val="28"/>
          <w:szCs w:val="28"/>
        </w:rPr>
        <w:t xml:space="preserve"> dal documento </w:t>
      </w:r>
      <w:r w:rsidR="00F96937" w:rsidRPr="00A41569">
        <w:rPr>
          <w:sz w:val="28"/>
          <w:szCs w:val="28"/>
        </w:rPr>
        <w:t>dell’</w:t>
      </w:r>
      <w:r w:rsidR="005D1AF7" w:rsidRPr="00A41569">
        <w:rPr>
          <w:sz w:val="28"/>
          <w:szCs w:val="28"/>
          <w:lang w:val="en-US"/>
        </w:rPr>
        <w:t>O</w:t>
      </w:r>
      <w:r w:rsidR="00753760" w:rsidRPr="00A41569">
        <w:rPr>
          <w:sz w:val="28"/>
          <w:szCs w:val="28"/>
          <w:lang w:val="en-US"/>
        </w:rPr>
        <w:t xml:space="preserve">rganizzazione </w:t>
      </w:r>
      <w:r w:rsidR="005D1AF7" w:rsidRPr="00A41569">
        <w:rPr>
          <w:sz w:val="28"/>
          <w:szCs w:val="28"/>
          <w:lang w:val="en-US"/>
        </w:rPr>
        <w:t>M</w:t>
      </w:r>
      <w:r w:rsidR="00753760" w:rsidRPr="00A41569">
        <w:rPr>
          <w:sz w:val="28"/>
          <w:szCs w:val="28"/>
          <w:lang w:val="en-US"/>
        </w:rPr>
        <w:t xml:space="preserve">ondiale della </w:t>
      </w:r>
      <w:r w:rsidR="005D1AF7" w:rsidRPr="00A41569">
        <w:rPr>
          <w:sz w:val="28"/>
          <w:szCs w:val="28"/>
          <w:lang w:val="en-US"/>
        </w:rPr>
        <w:t>S</w:t>
      </w:r>
      <w:r w:rsidR="00753760" w:rsidRPr="00A41569">
        <w:rPr>
          <w:sz w:val="28"/>
          <w:szCs w:val="28"/>
          <w:lang w:val="en-US"/>
        </w:rPr>
        <w:t>anità</w:t>
      </w:r>
      <w:r w:rsidR="005D1AF7" w:rsidRPr="00A41569">
        <w:rPr>
          <w:sz w:val="28"/>
          <w:szCs w:val="28"/>
          <w:lang w:val="en-US"/>
        </w:rPr>
        <w:t xml:space="preserve"> </w:t>
      </w:r>
      <w:r w:rsidR="00DC69FD" w:rsidRPr="00A41569">
        <w:rPr>
          <w:sz w:val="28"/>
          <w:szCs w:val="28"/>
          <w:lang w:val="en-US"/>
        </w:rPr>
        <w:t xml:space="preserve"> </w:t>
      </w:r>
      <w:r w:rsidR="00753760" w:rsidRPr="00A41569">
        <w:rPr>
          <w:sz w:val="28"/>
          <w:szCs w:val="28"/>
          <w:lang w:val="en-US"/>
        </w:rPr>
        <w:t>(</w:t>
      </w:r>
      <w:r w:rsidR="00F5309C" w:rsidRPr="00A41569">
        <w:rPr>
          <w:sz w:val="28"/>
          <w:szCs w:val="28"/>
          <w:lang w:val="en-US"/>
        </w:rPr>
        <w:t xml:space="preserve">2020) </w:t>
      </w:r>
      <w:r w:rsidR="00F5309C" w:rsidRPr="00A41569">
        <w:rPr>
          <w:kern w:val="24"/>
          <w:sz w:val="28"/>
          <w:szCs w:val="28"/>
        </w:rPr>
        <w:t>che</w:t>
      </w:r>
      <w:r w:rsidR="00281450" w:rsidRPr="00A41569">
        <w:rPr>
          <w:kern w:val="24"/>
          <w:sz w:val="28"/>
          <w:szCs w:val="28"/>
        </w:rPr>
        <w:t>,</w:t>
      </w:r>
      <w:r w:rsidR="00F5309C" w:rsidRPr="00A41569">
        <w:rPr>
          <w:kern w:val="24"/>
          <w:sz w:val="28"/>
          <w:szCs w:val="28"/>
        </w:rPr>
        <w:t xml:space="preserve"> per la prima volta</w:t>
      </w:r>
      <w:r w:rsidR="00281450" w:rsidRPr="00A41569">
        <w:rPr>
          <w:kern w:val="24"/>
          <w:sz w:val="28"/>
          <w:szCs w:val="28"/>
        </w:rPr>
        <w:t>, ne sottolinea il ruolo</w:t>
      </w:r>
      <w:r w:rsidR="00F5309C" w:rsidRPr="00A41569">
        <w:rPr>
          <w:kern w:val="24"/>
          <w:sz w:val="28"/>
          <w:szCs w:val="28"/>
        </w:rPr>
        <w:t xml:space="preserve"> </w:t>
      </w:r>
      <w:r w:rsidR="00753760" w:rsidRPr="00A41569">
        <w:rPr>
          <w:kern w:val="24"/>
          <w:sz w:val="28"/>
          <w:szCs w:val="28"/>
        </w:rPr>
        <w:t xml:space="preserve">oltre che nella popolazione generale, anche </w:t>
      </w:r>
      <w:r w:rsidR="00F96937" w:rsidRPr="00A41569">
        <w:rPr>
          <w:rFonts w:eastAsiaTheme="minorEastAsia"/>
          <w:kern w:val="24"/>
          <w:sz w:val="28"/>
          <w:szCs w:val="28"/>
        </w:rPr>
        <w:t xml:space="preserve">nella gestione di </w:t>
      </w:r>
      <w:r w:rsidR="00F5309C" w:rsidRPr="00A41569">
        <w:rPr>
          <w:rFonts w:eastAsiaTheme="minorEastAsia"/>
          <w:kern w:val="24"/>
          <w:sz w:val="28"/>
          <w:szCs w:val="28"/>
        </w:rPr>
        <w:t>adu</w:t>
      </w:r>
      <w:r w:rsidR="00F96937" w:rsidRPr="00A41569">
        <w:rPr>
          <w:rFonts w:eastAsiaTheme="minorEastAsia"/>
          <w:kern w:val="24"/>
          <w:sz w:val="28"/>
          <w:szCs w:val="28"/>
        </w:rPr>
        <w:t>lti con condizioni di cronicità</w:t>
      </w:r>
      <w:r w:rsidR="00B35E95" w:rsidRPr="00A41569">
        <w:rPr>
          <w:rFonts w:eastAsiaTheme="minorEastAsia"/>
          <w:kern w:val="24"/>
          <w:sz w:val="28"/>
          <w:szCs w:val="28"/>
        </w:rPr>
        <w:t xml:space="preserve"> clinica</w:t>
      </w:r>
      <w:r w:rsidR="00A41569" w:rsidRPr="00A41569">
        <w:rPr>
          <w:rFonts w:eastAsiaTheme="minorEastAsia"/>
          <w:kern w:val="24"/>
          <w:sz w:val="28"/>
          <w:szCs w:val="28"/>
        </w:rPr>
        <w:t>.</w:t>
      </w:r>
    </w:p>
    <w:p w14:paraId="711F9163" w14:textId="3A9DA329" w:rsidR="00A41569" w:rsidRPr="00A41569" w:rsidRDefault="00753760" w:rsidP="00AF17E7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569">
        <w:rPr>
          <w:sz w:val="28"/>
          <w:szCs w:val="28"/>
        </w:rPr>
        <w:t>Nei pazienti</w:t>
      </w:r>
      <w:r w:rsidR="00903E16" w:rsidRPr="00A41569">
        <w:rPr>
          <w:sz w:val="28"/>
          <w:szCs w:val="28"/>
        </w:rPr>
        <w:t xml:space="preserve"> con nefropatia cronica in terapia conservativa (stadi 1-5 classificazione KDIGO) gli studi interventistici </w:t>
      </w:r>
      <w:r w:rsidRPr="00A41569">
        <w:rPr>
          <w:sz w:val="28"/>
          <w:szCs w:val="28"/>
        </w:rPr>
        <w:t xml:space="preserve">di attività fisica, </w:t>
      </w:r>
      <w:r w:rsidR="00903E16" w:rsidRPr="00A41569">
        <w:rPr>
          <w:sz w:val="28"/>
          <w:szCs w:val="28"/>
        </w:rPr>
        <w:t>di tipo aerobico</w:t>
      </w:r>
      <w:r w:rsidR="00281450" w:rsidRPr="00A41569">
        <w:rPr>
          <w:sz w:val="28"/>
          <w:szCs w:val="28"/>
        </w:rPr>
        <w:t xml:space="preserve"> </w:t>
      </w:r>
      <w:r w:rsidR="00903E16" w:rsidRPr="00A41569">
        <w:rPr>
          <w:sz w:val="28"/>
          <w:szCs w:val="28"/>
        </w:rPr>
        <w:t>e di resistenza</w:t>
      </w:r>
      <w:r w:rsidRPr="00A41569">
        <w:rPr>
          <w:sz w:val="28"/>
          <w:szCs w:val="28"/>
        </w:rPr>
        <w:t>,</w:t>
      </w:r>
      <w:r w:rsidR="00903E16" w:rsidRPr="00A41569">
        <w:rPr>
          <w:sz w:val="28"/>
          <w:szCs w:val="28"/>
        </w:rPr>
        <w:t xml:space="preserve"> hanno effetti positivi sulla capacità cardiopolmonare, sulla massa e sulla forza muscolare, sulla rigidità di parete vascolare. Analoghi </w:t>
      </w:r>
      <w:r w:rsidRPr="00A41569">
        <w:rPr>
          <w:sz w:val="28"/>
          <w:szCs w:val="28"/>
        </w:rPr>
        <w:t xml:space="preserve">positivi </w:t>
      </w:r>
      <w:r w:rsidR="00903E16" w:rsidRPr="00A41569">
        <w:rPr>
          <w:sz w:val="28"/>
          <w:szCs w:val="28"/>
        </w:rPr>
        <w:t xml:space="preserve">risultati si riscontrano nella popolazione dializzata anche se risulta più difficile la gestione cronica dell’esercizio e l’individuazione delle tempistiche più adeguate di intervento (in corso di dialisi, al di fuori delle sedute dialitiche). Risultati molto soddisfacenti si sono riscontrati nella popolazione trapiantata e nei pazienti in attesa di trapianto; </w:t>
      </w:r>
      <w:r w:rsidR="008B398F" w:rsidRPr="00A41569">
        <w:rPr>
          <w:sz w:val="28"/>
          <w:szCs w:val="28"/>
        </w:rPr>
        <w:t>nei pazienti trapiantati di rene</w:t>
      </w:r>
      <w:r w:rsidR="00903E16" w:rsidRPr="00A41569">
        <w:rPr>
          <w:sz w:val="28"/>
          <w:szCs w:val="28"/>
        </w:rPr>
        <w:t xml:space="preserve"> un regolare esercizio fisico si associa ad un miglior </w:t>
      </w:r>
      <w:r w:rsidR="008B398F" w:rsidRPr="00A41569">
        <w:rPr>
          <w:sz w:val="28"/>
          <w:szCs w:val="28"/>
        </w:rPr>
        <w:t>andamento funzionale</w:t>
      </w:r>
      <w:r w:rsidR="00903E16" w:rsidRPr="00A41569">
        <w:rPr>
          <w:sz w:val="28"/>
          <w:szCs w:val="28"/>
        </w:rPr>
        <w:t xml:space="preserve"> post-trapianto come confermato da uno studio epidemiologico italiano in oltre 6000 pazienti trapiantati seguiti con un follow-up di oltre 10 anni.</w:t>
      </w:r>
      <w:r w:rsidR="000A3484" w:rsidRPr="00A41569">
        <w:rPr>
          <w:sz w:val="28"/>
          <w:szCs w:val="28"/>
        </w:rPr>
        <w:t xml:space="preserve"> </w:t>
      </w:r>
      <w:r w:rsidR="003C00AF" w:rsidRPr="00A41569">
        <w:rPr>
          <w:sz w:val="28"/>
          <w:szCs w:val="28"/>
        </w:rPr>
        <w:t>Tutte l</w:t>
      </w:r>
      <w:r w:rsidR="000F288A" w:rsidRPr="00A41569">
        <w:rPr>
          <w:sz w:val="28"/>
          <w:szCs w:val="28"/>
        </w:rPr>
        <w:t xml:space="preserve">e revisioni scientifiche </w:t>
      </w:r>
      <w:r w:rsidR="00D643DF" w:rsidRPr="00A41569">
        <w:rPr>
          <w:sz w:val="28"/>
          <w:szCs w:val="28"/>
        </w:rPr>
        <w:t>segnalano</w:t>
      </w:r>
      <w:r w:rsidR="000F288A" w:rsidRPr="00A41569">
        <w:rPr>
          <w:sz w:val="28"/>
          <w:szCs w:val="28"/>
        </w:rPr>
        <w:t xml:space="preserve"> che i benefici di una partecip</w:t>
      </w:r>
      <w:r w:rsidR="00A75F1F" w:rsidRPr="00A41569">
        <w:rPr>
          <w:sz w:val="28"/>
          <w:szCs w:val="28"/>
        </w:rPr>
        <w:t xml:space="preserve">azione </w:t>
      </w:r>
      <w:r w:rsidR="00281450" w:rsidRPr="00A41569">
        <w:rPr>
          <w:sz w:val="28"/>
          <w:szCs w:val="28"/>
        </w:rPr>
        <w:t xml:space="preserve">a programmi di </w:t>
      </w:r>
      <w:r w:rsidR="0043639D" w:rsidRPr="00A41569">
        <w:rPr>
          <w:sz w:val="28"/>
          <w:szCs w:val="28"/>
        </w:rPr>
        <w:t xml:space="preserve">regolare </w:t>
      </w:r>
      <w:r w:rsidR="00281450" w:rsidRPr="00A41569">
        <w:rPr>
          <w:sz w:val="28"/>
          <w:szCs w:val="28"/>
        </w:rPr>
        <w:t>esercizio fisico</w:t>
      </w:r>
      <w:r w:rsidR="00A75F1F" w:rsidRPr="00A41569">
        <w:rPr>
          <w:sz w:val="28"/>
          <w:szCs w:val="28"/>
        </w:rPr>
        <w:t xml:space="preserve"> sono </w:t>
      </w:r>
      <w:r w:rsidR="00AA5CAB" w:rsidRPr="00A41569">
        <w:rPr>
          <w:sz w:val="28"/>
          <w:szCs w:val="28"/>
        </w:rPr>
        <w:t>superiori</w:t>
      </w:r>
      <w:r w:rsidR="000F288A" w:rsidRPr="00A41569">
        <w:rPr>
          <w:sz w:val="28"/>
          <w:szCs w:val="28"/>
        </w:rPr>
        <w:t xml:space="preserve"> ai potenziali rischi; </w:t>
      </w:r>
      <w:r w:rsidR="00AA5CAB" w:rsidRPr="00A41569">
        <w:rPr>
          <w:sz w:val="28"/>
          <w:szCs w:val="28"/>
        </w:rPr>
        <w:t xml:space="preserve">si registra </w:t>
      </w:r>
      <w:r w:rsidR="00837F17" w:rsidRPr="00A41569">
        <w:rPr>
          <w:sz w:val="28"/>
          <w:szCs w:val="28"/>
        </w:rPr>
        <w:t xml:space="preserve">in pratica </w:t>
      </w:r>
      <w:r w:rsidR="00AA5CAB" w:rsidRPr="00A41569">
        <w:rPr>
          <w:sz w:val="28"/>
          <w:szCs w:val="28"/>
        </w:rPr>
        <w:t xml:space="preserve">una sicurezza di “impiego” e </w:t>
      </w:r>
      <w:r w:rsidR="000F288A" w:rsidRPr="00A41569">
        <w:rPr>
          <w:sz w:val="28"/>
          <w:szCs w:val="28"/>
        </w:rPr>
        <w:t>non vengono riportati severi effetti collaterali</w:t>
      </w:r>
      <w:r w:rsidR="00AA5CAB" w:rsidRPr="00A41569">
        <w:rPr>
          <w:sz w:val="28"/>
          <w:szCs w:val="28"/>
        </w:rPr>
        <w:t xml:space="preserve">, </w:t>
      </w:r>
      <w:r w:rsidR="00837F17" w:rsidRPr="00A41569">
        <w:rPr>
          <w:sz w:val="28"/>
          <w:szCs w:val="28"/>
        </w:rPr>
        <w:t>se non sono presenti controindica</w:t>
      </w:r>
      <w:r w:rsidR="00AA5CAB" w:rsidRPr="00A41569">
        <w:rPr>
          <w:sz w:val="28"/>
          <w:szCs w:val="28"/>
        </w:rPr>
        <w:t>zioni</w:t>
      </w:r>
      <w:r w:rsidR="00AF17E7" w:rsidRPr="00A41569">
        <w:rPr>
          <w:sz w:val="28"/>
          <w:szCs w:val="28"/>
        </w:rPr>
        <w:t xml:space="preserve">. </w:t>
      </w:r>
      <w:r w:rsidR="008B398F" w:rsidRPr="00A41569">
        <w:rPr>
          <w:sz w:val="28"/>
          <w:szCs w:val="28"/>
        </w:rPr>
        <w:t>L</w:t>
      </w:r>
      <w:r w:rsidR="00B762F9" w:rsidRPr="00A41569">
        <w:rPr>
          <w:sz w:val="28"/>
          <w:szCs w:val="28"/>
        </w:rPr>
        <w:t>a percezione della qualità di vita risulta significativamente migliore nelle p</w:t>
      </w:r>
      <w:r w:rsidR="00B84A5C" w:rsidRPr="00A41569">
        <w:rPr>
          <w:sz w:val="28"/>
          <w:szCs w:val="28"/>
        </w:rPr>
        <w:t>er</w:t>
      </w:r>
      <w:r w:rsidR="00B762F9" w:rsidRPr="00A41569">
        <w:rPr>
          <w:sz w:val="28"/>
          <w:szCs w:val="28"/>
        </w:rPr>
        <w:t>sone attive</w:t>
      </w:r>
      <w:r w:rsidR="00F5309C" w:rsidRPr="00A41569">
        <w:rPr>
          <w:sz w:val="28"/>
          <w:szCs w:val="28"/>
        </w:rPr>
        <w:t>;</w:t>
      </w:r>
      <w:r w:rsidR="00B762F9" w:rsidRPr="00A41569">
        <w:rPr>
          <w:sz w:val="28"/>
          <w:szCs w:val="28"/>
        </w:rPr>
        <w:t xml:space="preserve"> l’attività sportiva </w:t>
      </w:r>
      <w:r w:rsidR="00B35E95" w:rsidRPr="00A41569">
        <w:rPr>
          <w:sz w:val="28"/>
          <w:szCs w:val="28"/>
        </w:rPr>
        <w:t xml:space="preserve">può ulteriormente migliorare tale percezione e </w:t>
      </w:r>
      <w:r w:rsidR="00B84A5C" w:rsidRPr="00A41569">
        <w:rPr>
          <w:sz w:val="28"/>
          <w:szCs w:val="28"/>
        </w:rPr>
        <w:t>facilita</w:t>
      </w:r>
      <w:r w:rsidR="00B35E95" w:rsidRPr="00A41569">
        <w:rPr>
          <w:sz w:val="28"/>
          <w:szCs w:val="28"/>
        </w:rPr>
        <w:t>re</w:t>
      </w:r>
      <w:r w:rsidR="00B84A5C" w:rsidRPr="00A41569">
        <w:rPr>
          <w:sz w:val="28"/>
          <w:szCs w:val="28"/>
        </w:rPr>
        <w:t xml:space="preserve"> un </w:t>
      </w:r>
      <w:r w:rsidR="00B35E95" w:rsidRPr="00A41569">
        <w:rPr>
          <w:sz w:val="28"/>
          <w:szCs w:val="28"/>
        </w:rPr>
        <w:t>completo reinserimento sociale.</w:t>
      </w:r>
      <w:r w:rsidR="00903E16" w:rsidRPr="00A41569">
        <w:rPr>
          <w:sz w:val="28"/>
          <w:szCs w:val="28"/>
        </w:rPr>
        <w:t xml:space="preserve"> </w:t>
      </w:r>
    </w:p>
    <w:p w14:paraId="4D2D68BC" w14:textId="6C6E41B8" w:rsidR="00AF17E7" w:rsidRPr="00A41569" w:rsidRDefault="00B35E95" w:rsidP="00AF17E7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569">
        <w:rPr>
          <w:bCs/>
          <w:sz w:val="28"/>
          <w:szCs w:val="28"/>
        </w:rPr>
        <w:t>Nonostante i consolidati dati scientifici i</w:t>
      </w:r>
      <w:r w:rsidR="00B84A5C" w:rsidRPr="00A41569">
        <w:rPr>
          <w:bCs/>
          <w:sz w:val="28"/>
          <w:szCs w:val="28"/>
        </w:rPr>
        <w:t>l ruolo dell’attività fisica</w:t>
      </w:r>
      <w:r w:rsidR="000A3484" w:rsidRPr="00A41569">
        <w:rPr>
          <w:bCs/>
          <w:sz w:val="28"/>
          <w:szCs w:val="28"/>
        </w:rPr>
        <w:t xml:space="preserve"> </w:t>
      </w:r>
      <w:r w:rsidR="00B84A5C" w:rsidRPr="00A41569">
        <w:rPr>
          <w:bCs/>
          <w:sz w:val="28"/>
          <w:szCs w:val="28"/>
        </w:rPr>
        <w:t xml:space="preserve">resta sottostimato </w:t>
      </w:r>
      <w:r w:rsidR="000A3484" w:rsidRPr="00A41569">
        <w:rPr>
          <w:bCs/>
          <w:sz w:val="28"/>
          <w:szCs w:val="28"/>
        </w:rPr>
        <w:t xml:space="preserve">in ambito nefrologico </w:t>
      </w:r>
      <w:r w:rsidR="00B84A5C" w:rsidRPr="00A41569">
        <w:rPr>
          <w:bCs/>
          <w:sz w:val="28"/>
          <w:szCs w:val="28"/>
        </w:rPr>
        <w:t xml:space="preserve">con </w:t>
      </w:r>
      <w:r w:rsidR="00AF17E7" w:rsidRPr="00A41569">
        <w:rPr>
          <w:sz w:val="28"/>
          <w:szCs w:val="28"/>
        </w:rPr>
        <w:t>una discrepanza fra affermazioni teoriche ed applicazione pratica</w:t>
      </w:r>
      <w:r w:rsidRPr="00A41569">
        <w:rPr>
          <w:sz w:val="28"/>
          <w:szCs w:val="28"/>
        </w:rPr>
        <w:t xml:space="preserve">. </w:t>
      </w:r>
      <w:r w:rsidR="000A3484" w:rsidRPr="00A41569">
        <w:rPr>
          <w:sz w:val="28"/>
          <w:szCs w:val="28"/>
        </w:rPr>
        <w:t>Sono presenti</w:t>
      </w:r>
      <w:r w:rsidR="00AF17E7" w:rsidRPr="00A41569">
        <w:rPr>
          <w:sz w:val="28"/>
          <w:szCs w:val="28"/>
        </w:rPr>
        <w:t xml:space="preserve"> barriere strutturali e psicologiche </w:t>
      </w:r>
      <w:r w:rsidR="000A3484" w:rsidRPr="00A41569">
        <w:rPr>
          <w:sz w:val="28"/>
          <w:szCs w:val="28"/>
        </w:rPr>
        <w:t>che</w:t>
      </w:r>
      <w:r w:rsidR="00AF17E7" w:rsidRPr="00A41569">
        <w:rPr>
          <w:sz w:val="28"/>
          <w:szCs w:val="28"/>
        </w:rPr>
        <w:t xml:space="preserve"> vanno superate attraverso una opera di comunicazione e di formazione oltre che mediante </w:t>
      </w:r>
      <w:r w:rsidR="000A3484" w:rsidRPr="00A41569">
        <w:rPr>
          <w:sz w:val="28"/>
          <w:szCs w:val="28"/>
        </w:rPr>
        <w:t xml:space="preserve">la creazione di </w:t>
      </w:r>
      <w:r w:rsidR="00AF17E7" w:rsidRPr="00A41569">
        <w:rPr>
          <w:sz w:val="28"/>
          <w:szCs w:val="28"/>
        </w:rPr>
        <w:t xml:space="preserve">una rete integrata fra Centri di Nefrologia / Centri di Medicina dello Sport / Medicina del Territorio </w:t>
      </w:r>
      <w:r w:rsidR="00384449" w:rsidRPr="00A41569">
        <w:rPr>
          <w:sz w:val="28"/>
          <w:szCs w:val="28"/>
        </w:rPr>
        <w:t xml:space="preserve">come proposto in Italia dal Centro Nazionale Trapianti ed in parte sviluppato in Emilia Romagna, Veneto, Piemonte, Toscana; questo </w:t>
      </w:r>
      <w:r w:rsidR="00AF17E7" w:rsidRPr="00A41569">
        <w:rPr>
          <w:sz w:val="28"/>
          <w:szCs w:val="28"/>
        </w:rPr>
        <w:t>permett</w:t>
      </w:r>
      <w:r w:rsidR="00384449" w:rsidRPr="00A41569">
        <w:rPr>
          <w:sz w:val="28"/>
          <w:szCs w:val="28"/>
        </w:rPr>
        <w:t>e</w:t>
      </w:r>
      <w:r w:rsidR="00AF17E7" w:rsidRPr="00A41569">
        <w:rPr>
          <w:sz w:val="28"/>
          <w:szCs w:val="28"/>
        </w:rPr>
        <w:t xml:space="preserve">, soprattutto nei pazienti più fragili, una prescrizione dell’esercizio </w:t>
      </w:r>
      <w:r w:rsidR="000A3484" w:rsidRPr="00A41569">
        <w:rPr>
          <w:sz w:val="28"/>
          <w:szCs w:val="28"/>
        </w:rPr>
        <w:t xml:space="preserve">e/o una ripresa dell’attività sportiva </w:t>
      </w:r>
      <w:r w:rsidR="00AF17E7" w:rsidRPr="00A41569">
        <w:rPr>
          <w:sz w:val="28"/>
          <w:szCs w:val="28"/>
        </w:rPr>
        <w:t>in linea con le caratteristiche individuali della persona.</w:t>
      </w:r>
      <w:r w:rsidR="000A3484" w:rsidRPr="00A41569">
        <w:rPr>
          <w:sz w:val="28"/>
          <w:szCs w:val="28"/>
        </w:rPr>
        <w:t xml:space="preserve"> </w:t>
      </w:r>
    </w:p>
    <w:p w14:paraId="7383F7A3" w14:textId="423AFFA5" w:rsidR="002C615E" w:rsidRPr="00A41569" w:rsidRDefault="00F5309C" w:rsidP="002C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41569">
        <w:rPr>
          <w:rFonts w:ascii="Times New Roman" w:hAnsi="Times New Roman" w:cs="Times New Roman"/>
          <w:sz w:val="28"/>
          <w:szCs w:val="28"/>
        </w:rPr>
        <w:t xml:space="preserve">“Dall’insufficienza renale alla pista di atletica” non è </w:t>
      </w:r>
      <w:r w:rsidR="00B35E95" w:rsidRPr="00A41569">
        <w:rPr>
          <w:rFonts w:ascii="Times New Roman" w:hAnsi="Times New Roman" w:cs="Times New Roman"/>
          <w:sz w:val="28"/>
          <w:szCs w:val="28"/>
        </w:rPr>
        <w:t xml:space="preserve">solo </w:t>
      </w:r>
      <w:r w:rsidRPr="00A41569">
        <w:rPr>
          <w:rFonts w:ascii="Times New Roman" w:hAnsi="Times New Roman" w:cs="Times New Roman"/>
          <w:sz w:val="28"/>
          <w:szCs w:val="28"/>
        </w:rPr>
        <w:t>uno slogan</w:t>
      </w:r>
      <w:r w:rsidR="000A3484" w:rsidRPr="00A41569">
        <w:rPr>
          <w:rFonts w:ascii="Times New Roman" w:hAnsi="Times New Roman" w:cs="Times New Roman"/>
          <w:sz w:val="28"/>
          <w:szCs w:val="28"/>
        </w:rPr>
        <w:t>,</w:t>
      </w:r>
      <w:r w:rsidRPr="00A41569">
        <w:rPr>
          <w:rFonts w:ascii="Times New Roman" w:hAnsi="Times New Roman" w:cs="Times New Roman"/>
          <w:sz w:val="28"/>
          <w:szCs w:val="28"/>
        </w:rPr>
        <w:t xml:space="preserve"> ma una </w:t>
      </w:r>
      <w:r w:rsidR="008B398F" w:rsidRPr="00A41569">
        <w:rPr>
          <w:rFonts w:ascii="Times New Roman" w:hAnsi="Times New Roman" w:cs="Times New Roman"/>
          <w:sz w:val="28"/>
          <w:szCs w:val="28"/>
        </w:rPr>
        <w:t xml:space="preserve">reale </w:t>
      </w:r>
      <w:r w:rsidR="000A3484" w:rsidRPr="00A41569">
        <w:rPr>
          <w:rFonts w:ascii="Times New Roman" w:hAnsi="Times New Roman" w:cs="Times New Roman"/>
          <w:bCs/>
          <w:sz w:val="28"/>
          <w:szCs w:val="28"/>
        </w:rPr>
        <w:t>possibilità terapeutica complementare agli approcci farmacologici e nutrizionali</w:t>
      </w:r>
      <w:r w:rsidR="000A3484" w:rsidRPr="00A4156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C615E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281450" w:rsidRPr="00A41569">
        <w:rPr>
          <w:sz w:val="28"/>
          <w:szCs w:val="28"/>
        </w:rPr>
        <w:t>I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nvestire risorse nella </w:t>
      </w:r>
      <w:r w:rsidR="0075376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formazione, nella 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>prevenzione</w:t>
      </w:r>
      <w:r w:rsidR="0075376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 </w:t>
      </w:r>
      <w:r w:rsidR="0075376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pieno 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recupero psicofisico </w:t>
      </w:r>
      <w:r w:rsidR="00753760" w:rsidRPr="00A41569">
        <w:rPr>
          <w:rFonts w:ascii="Times New Roman" w:hAnsi="Times New Roman" w:cs="Times New Roman"/>
          <w:sz w:val="28"/>
          <w:szCs w:val="28"/>
        </w:rPr>
        <w:t>in tutti i diversi momenti assistenziali della malattia renale cronica,</w:t>
      </w:r>
      <w:r w:rsidR="0075376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compreso il 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>trapianto</w:t>
      </w:r>
      <w:r w:rsidR="0075376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rappresenta una</w:t>
      </w:r>
      <w:r w:rsidR="0043639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strategia </w:t>
      </w:r>
      <w:r w:rsidR="0043639D">
        <w:rPr>
          <w:rFonts w:ascii="Times New Roman" w:eastAsia="Times New Roman" w:hAnsi="Times New Roman" w:cs="Times New Roman"/>
          <w:sz w:val="28"/>
          <w:szCs w:val="28"/>
          <w:lang w:eastAsia="it-IT"/>
        </w:rPr>
        <w:t>necessaria</w:t>
      </w:r>
      <w:r w:rsidR="0043639D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3639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ed anche </w:t>
      </w:r>
      <w:r w:rsidR="0043639D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>economicamente vantaggiosa a lungo termine</w:t>
      </w:r>
      <w:r w:rsidR="0043639D" w:rsidRPr="00A415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3760" w:rsidRPr="00A41569">
        <w:rPr>
          <w:rFonts w:ascii="Times New Roman" w:hAnsi="Times New Roman" w:cs="Times New Roman"/>
          <w:bCs/>
          <w:iCs/>
          <w:sz w:val="28"/>
          <w:szCs w:val="28"/>
        </w:rPr>
        <w:t xml:space="preserve">in una popolazione </w:t>
      </w:r>
      <w:r w:rsidR="00753760" w:rsidRPr="00A41569">
        <w:rPr>
          <w:rFonts w:ascii="Times New Roman" w:hAnsi="Times New Roman" w:cs="Times New Roman"/>
          <w:sz w:val="28"/>
          <w:szCs w:val="28"/>
        </w:rPr>
        <w:t xml:space="preserve">con </w:t>
      </w:r>
      <w:r w:rsidR="00753760" w:rsidRPr="00A41569">
        <w:rPr>
          <w:rFonts w:ascii="Times New Roman" w:hAnsi="Times New Roman" w:cs="Times New Roman"/>
          <w:bCs/>
          <w:iCs/>
          <w:sz w:val="28"/>
          <w:szCs w:val="28"/>
        </w:rPr>
        <w:t>alta morbilità cardiovascolare</w:t>
      </w:r>
      <w:r w:rsidR="00281450" w:rsidRPr="00A4156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0682A353" w14:textId="53789D53" w:rsidR="00F5309C" w:rsidRPr="00A41569" w:rsidRDefault="00F5309C" w:rsidP="00F5309C">
      <w:pPr>
        <w:rPr>
          <w:rFonts w:ascii="Times New Roman" w:hAnsi="Times New Roman" w:cs="Times New Roman"/>
        </w:rPr>
      </w:pPr>
    </w:p>
    <w:p w14:paraId="4D5186F0" w14:textId="0FE8ACD7" w:rsidR="00B762F9" w:rsidRPr="00A41569" w:rsidRDefault="00D36E7E" w:rsidP="008B398F">
      <w:pPr>
        <w:pStyle w:val="Normale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41569">
        <w:rPr>
          <w:sz w:val="28"/>
          <w:szCs w:val="28"/>
        </w:rPr>
        <w:t>Giovanni Mosconi</w:t>
      </w:r>
    </w:p>
    <w:p w14:paraId="4C8C8503" w14:textId="2BC262FD" w:rsidR="00384449" w:rsidRPr="00A41569" w:rsidRDefault="00384449" w:rsidP="00903E1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384449" w:rsidRPr="00A41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186"/>
    <w:multiLevelType w:val="multilevel"/>
    <w:tmpl w:val="186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B3332"/>
    <w:multiLevelType w:val="multilevel"/>
    <w:tmpl w:val="9840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95D56"/>
    <w:multiLevelType w:val="multilevel"/>
    <w:tmpl w:val="FA2C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B5959"/>
    <w:multiLevelType w:val="hybridMultilevel"/>
    <w:tmpl w:val="FFCE257E"/>
    <w:lvl w:ilvl="0" w:tplc="A50C6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CD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248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67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CED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48D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EC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ED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1416DD"/>
    <w:multiLevelType w:val="multilevel"/>
    <w:tmpl w:val="91D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83415"/>
    <w:multiLevelType w:val="hybridMultilevel"/>
    <w:tmpl w:val="54A0EC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3B65"/>
    <w:multiLevelType w:val="multilevel"/>
    <w:tmpl w:val="B786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34A8F"/>
    <w:multiLevelType w:val="multilevel"/>
    <w:tmpl w:val="227A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64BC0"/>
    <w:multiLevelType w:val="multilevel"/>
    <w:tmpl w:val="97D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D5CA1"/>
    <w:multiLevelType w:val="multilevel"/>
    <w:tmpl w:val="AF4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E68B2"/>
    <w:multiLevelType w:val="multilevel"/>
    <w:tmpl w:val="9D7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36874"/>
    <w:multiLevelType w:val="multilevel"/>
    <w:tmpl w:val="F1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614A9"/>
    <w:multiLevelType w:val="multilevel"/>
    <w:tmpl w:val="AC2C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9173B"/>
    <w:multiLevelType w:val="multilevel"/>
    <w:tmpl w:val="C410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06E72"/>
    <w:multiLevelType w:val="multilevel"/>
    <w:tmpl w:val="931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67961"/>
    <w:multiLevelType w:val="multilevel"/>
    <w:tmpl w:val="8D8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5021A"/>
    <w:multiLevelType w:val="multilevel"/>
    <w:tmpl w:val="A35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F6D0E"/>
    <w:multiLevelType w:val="multilevel"/>
    <w:tmpl w:val="EC5C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236EC"/>
    <w:multiLevelType w:val="multilevel"/>
    <w:tmpl w:val="78A6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F6D26"/>
    <w:multiLevelType w:val="multilevel"/>
    <w:tmpl w:val="4A6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F0414"/>
    <w:multiLevelType w:val="multilevel"/>
    <w:tmpl w:val="5492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F57228"/>
    <w:multiLevelType w:val="multilevel"/>
    <w:tmpl w:val="885A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27847"/>
    <w:multiLevelType w:val="multilevel"/>
    <w:tmpl w:val="2AF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70A1D"/>
    <w:multiLevelType w:val="hybridMultilevel"/>
    <w:tmpl w:val="62688E14"/>
    <w:lvl w:ilvl="0" w:tplc="1214D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969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0009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E2E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6A0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6A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6A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E09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2D148F5"/>
    <w:multiLevelType w:val="hybridMultilevel"/>
    <w:tmpl w:val="614039FA"/>
    <w:lvl w:ilvl="0" w:tplc="7604D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4A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89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CC8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C4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6E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280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47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54BD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7A9136A"/>
    <w:multiLevelType w:val="multilevel"/>
    <w:tmpl w:val="FC1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D784E"/>
    <w:multiLevelType w:val="multilevel"/>
    <w:tmpl w:val="57A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B132D"/>
    <w:multiLevelType w:val="multilevel"/>
    <w:tmpl w:val="ADF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471D2"/>
    <w:multiLevelType w:val="multilevel"/>
    <w:tmpl w:val="A0B8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A078A"/>
    <w:multiLevelType w:val="multilevel"/>
    <w:tmpl w:val="F0E6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E818F3"/>
    <w:multiLevelType w:val="multilevel"/>
    <w:tmpl w:val="950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611340">
    <w:abstractNumId w:val="13"/>
  </w:num>
  <w:num w:numId="2" w16cid:durableId="2087460617">
    <w:abstractNumId w:val="28"/>
  </w:num>
  <w:num w:numId="3" w16cid:durableId="1864321013">
    <w:abstractNumId w:val="19"/>
  </w:num>
  <w:num w:numId="4" w16cid:durableId="859902359">
    <w:abstractNumId w:val="18"/>
  </w:num>
  <w:num w:numId="5" w16cid:durableId="1569925009">
    <w:abstractNumId w:val="1"/>
  </w:num>
  <w:num w:numId="6" w16cid:durableId="1865364596">
    <w:abstractNumId w:val="21"/>
  </w:num>
  <w:num w:numId="7" w16cid:durableId="295451756">
    <w:abstractNumId w:val="27"/>
  </w:num>
  <w:num w:numId="8" w16cid:durableId="1574852120">
    <w:abstractNumId w:val="8"/>
  </w:num>
  <w:num w:numId="9" w16cid:durableId="1504391027">
    <w:abstractNumId w:val="5"/>
  </w:num>
  <w:num w:numId="10" w16cid:durableId="42339032">
    <w:abstractNumId w:val="7"/>
  </w:num>
  <w:num w:numId="11" w16cid:durableId="95756082">
    <w:abstractNumId w:val="9"/>
  </w:num>
  <w:num w:numId="12" w16cid:durableId="267663997">
    <w:abstractNumId w:val="11"/>
  </w:num>
  <w:num w:numId="13" w16cid:durableId="1583758479">
    <w:abstractNumId w:val="16"/>
  </w:num>
  <w:num w:numId="14" w16cid:durableId="54740726">
    <w:abstractNumId w:val="6"/>
  </w:num>
  <w:num w:numId="15" w16cid:durableId="1075860885">
    <w:abstractNumId w:val="15"/>
  </w:num>
  <w:num w:numId="16" w16cid:durableId="1953440964">
    <w:abstractNumId w:val="25"/>
  </w:num>
  <w:num w:numId="17" w16cid:durableId="397633484">
    <w:abstractNumId w:val="26"/>
  </w:num>
  <w:num w:numId="18" w16cid:durableId="176703383">
    <w:abstractNumId w:val="22"/>
  </w:num>
  <w:num w:numId="19" w16cid:durableId="627779384">
    <w:abstractNumId w:val="0"/>
  </w:num>
  <w:num w:numId="20" w16cid:durableId="1381906063">
    <w:abstractNumId w:val="4"/>
  </w:num>
  <w:num w:numId="21" w16cid:durableId="1415587011">
    <w:abstractNumId w:val="30"/>
  </w:num>
  <w:num w:numId="22" w16cid:durableId="1670526342">
    <w:abstractNumId w:val="29"/>
  </w:num>
  <w:num w:numId="23" w16cid:durableId="72900378">
    <w:abstractNumId w:val="2"/>
  </w:num>
  <w:num w:numId="24" w16cid:durableId="1430197871">
    <w:abstractNumId w:val="20"/>
  </w:num>
  <w:num w:numId="25" w16cid:durableId="1720087177">
    <w:abstractNumId w:val="10"/>
  </w:num>
  <w:num w:numId="26" w16cid:durableId="43985705">
    <w:abstractNumId w:val="17"/>
  </w:num>
  <w:num w:numId="27" w16cid:durableId="618411726">
    <w:abstractNumId w:val="12"/>
  </w:num>
  <w:num w:numId="28" w16cid:durableId="2120640065">
    <w:abstractNumId w:val="14"/>
  </w:num>
  <w:num w:numId="29" w16cid:durableId="1134639902">
    <w:abstractNumId w:val="3"/>
  </w:num>
  <w:num w:numId="30" w16cid:durableId="1591156741">
    <w:abstractNumId w:val="24"/>
  </w:num>
  <w:num w:numId="31" w16cid:durableId="95502238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B8"/>
    <w:rsid w:val="00004BD3"/>
    <w:rsid w:val="00007BDE"/>
    <w:rsid w:val="00013DD9"/>
    <w:rsid w:val="00023D4C"/>
    <w:rsid w:val="00027EB5"/>
    <w:rsid w:val="000309A4"/>
    <w:rsid w:val="000333DB"/>
    <w:rsid w:val="00035A6F"/>
    <w:rsid w:val="0004111E"/>
    <w:rsid w:val="00043209"/>
    <w:rsid w:val="00045015"/>
    <w:rsid w:val="000451D9"/>
    <w:rsid w:val="00050702"/>
    <w:rsid w:val="00052F67"/>
    <w:rsid w:val="000554A2"/>
    <w:rsid w:val="00061AE9"/>
    <w:rsid w:val="00064079"/>
    <w:rsid w:val="00070F50"/>
    <w:rsid w:val="000723F1"/>
    <w:rsid w:val="0008059D"/>
    <w:rsid w:val="00083581"/>
    <w:rsid w:val="00087417"/>
    <w:rsid w:val="0009532A"/>
    <w:rsid w:val="000A20B5"/>
    <w:rsid w:val="000A3484"/>
    <w:rsid w:val="000A4DD9"/>
    <w:rsid w:val="000A680D"/>
    <w:rsid w:val="000A7B08"/>
    <w:rsid w:val="000B47A2"/>
    <w:rsid w:val="000C081A"/>
    <w:rsid w:val="000C3209"/>
    <w:rsid w:val="000C3C81"/>
    <w:rsid w:val="000C4A5A"/>
    <w:rsid w:val="000C605A"/>
    <w:rsid w:val="000D27FD"/>
    <w:rsid w:val="000E33EF"/>
    <w:rsid w:val="000E4E6C"/>
    <w:rsid w:val="000E6856"/>
    <w:rsid w:val="000E77C0"/>
    <w:rsid w:val="000F141D"/>
    <w:rsid w:val="000F288A"/>
    <w:rsid w:val="000F4B05"/>
    <w:rsid w:val="00101450"/>
    <w:rsid w:val="001061CA"/>
    <w:rsid w:val="00114A85"/>
    <w:rsid w:val="00115544"/>
    <w:rsid w:val="00120F10"/>
    <w:rsid w:val="00121508"/>
    <w:rsid w:val="00122F02"/>
    <w:rsid w:val="00127A54"/>
    <w:rsid w:val="00131CAF"/>
    <w:rsid w:val="00132C03"/>
    <w:rsid w:val="00136B54"/>
    <w:rsid w:val="00137CB5"/>
    <w:rsid w:val="001412A0"/>
    <w:rsid w:val="0014667C"/>
    <w:rsid w:val="001521FE"/>
    <w:rsid w:val="0015610E"/>
    <w:rsid w:val="00157412"/>
    <w:rsid w:val="00157758"/>
    <w:rsid w:val="00163805"/>
    <w:rsid w:val="001711FA"/>
    <w:rsid w:val="0017170A"/>
    <w:rsid w:val="0017466D"/>
    <w:rsid w:val="00180E14"/>
    <w:rsid w:val="00183CC1"/>
    <w:rsid w:val="0018471B"/>
    <w:rsid w:val="00187841"/>
    <w:rsid w:val="001A2AAD"/>
    <w:rsid w:val="001A42EC"/>
    <w:rsid w:val="001A4B62"/>
    <w:rsid w:val="001B0076"/>
    <w:rsid w:val="001B31B6"/>
    <w:rsid w:val="001B64EC"/>
    <w:rsid w:val="001C2C9E"/>
    <w:rsid w:val="001C4745"/>
    <w:rsid w:val="001C4DB5"/>
    <w:rsid w:val="001C6ABA"/>
    <w:rsid w:val="001C7ADD"/>
    <w:rsid w:val="001D0EC1"/>
    <w:rsid w:val="001D2CF0"/>
    <w:rsid w:val="001D5E9D"/>
    <w:rsid w:val="001E003B"/>
    <w:rsid w:val="001E17D1"/>
    <w:rsid w:val="001E2270"/>
    <w:rsid w:val="001E4D65"/>
    <w:rsid w:val="001E5E4B"/>
    <w:rsid w:val="001E6EE1"/>
    <w:rsid w:val="001E7D2A"/>
    <w:rsid w:val="001F31DB"/>
    <w:rsid w:val="001F5B18"/>
    <w:rsid w:val="0020135D"/>
    <w:rsid w:val="00202570"/>
    <w:rsid w:val="002035CB"/>
    <w:rsid w:val="00217155"/>
    <w:rsid w:val="00217748"/>
    <w:rsid w:val="00220FD4"/>
    <w:rsid w:val="00223CC1"/>
    <w:rsid w:val="00225877"/>
    <w:rsid w:val="00225EA2"/>
    <w:rsid w:val="0023366E"/>
    <w:rsid w:val="00236793"/>
    <w:rsid w:val="00243115"/>
    <w:rsid w:val="0025319A"/>
    <w:rsid w:val="002638EA"/>
    <w:rsid w:val="00273BA8"/>
    <w:rsid w:val="0027525A"/>
    <w:rsid w:val="00281450"/>
    <w:rsid w:val="002819D9"/>
    <w:rsid w:val="00285E74"/>
    <w:rsid w:val="002917EF"/>
    <w:rsid w:val="0029462C"/>
    <w:rsid w:val="0029612E"/>
    <w:rsid w:val="002A41A7"/>
    <w:rsid w:val="002B1B16"/>
    <w:rsid w:val="002B26B4"/>
    <w:rsid w:val="002B5B40"/>
    <w:rsid w:val="002C369E"/>
    <w:rsid w:val="002C615E"/>
    <w:rsid w:val="002C61E5"/>
    <w:rsid w:val="002C780A"/>
    <w:rsid w:val="002D0430"/>
    <w:rsid w:val="002D4AF1"/>
    <w:rsid w:val="002D6F09"/>
    <w:rsid w:val="002E1E2A"/>
    <w:rsid w:val="002E79D5"/>
    <w:rsid w:val="002F4379"/>
    <w:rsid w:val="002F537F"/>
    <w:rsid w:val="002F5CDA"/>
    <w:rsid w:val="002F5D19"/>
    <w:rsid w:val="00302C67"/>
    <w:rsid w:val="00306624"/>
    <w:rsid w:val="00317333"/>
    <w:rsid w:val="00324F9A"/>
    <w:rsid w:val="003311D4"/>
    <w:rsid w:val="003369A1"/>
    <w:rsid w:val="00337927"/>
    <w:rsid w:val="00340D11"/>
    <w:rsid w:val="0034276E"/>
    <w:rsid w:val="00353E6F"/>
    <w:rsid w:val="00354EAA"/>
    <w:rsid w:val="0035599B"/>
    <w:rsid w:val="00362D98"/>
    <w:rsid w:val="003662A5"/>
    <w:rsid w:val="003813CE"/>
    <w:rsid w:val="003817E6"/>
    <w:rsid w:val="00384449"/>
    <w:rsid w:val="00390084"/>
    <w:rsid w:val="0039049D"/>
    <w:rsid w:val="003940A9"/>
    <w:rsid w:val="003A1B15"/>
    <w:rsid w:val="003A6A54"/>
    <w:rsid w:val="003A7EA8"/>
    <w:rsid w:val="003B1133"/>
    <w:rsid w:val="003B24C4"/>
    <w:rsid w:val="003B757D"/>
    <w:rsid w:val="003C00AF"/>
    <w:rsid w:val="003C2B4C"/>
    <w:rsid w:val="003C3280"/>
    <w:rsid w:val="003D397F"/>
    <w:rsid w:val="003D4805"/>
    <w:rsid w:val="003D5749"/>
    <w:rsid w:val="003E0D05"/>
    <w:rsid w:val="003E3FC6"/>
    <w:rsid w:val="003E4A19"/>
    <w:rsid w:val="003F405A"/>
    <w:rsid w:val="00401D96"/>
    <w:rsid w:val="0040376C"/>
    <w:rsid w:val="00403E79"/>
    <w:rsid w:val="00407691"/>
    <w:rsid w:val="0042119D"/>
    <w:rsid w:val="0043639D"/>
    <w:rsid w:val="00441FC7"/>
    <w:rsid w:val="0044352A"/>
    <w:rsid w:val="00461262"/>
    <w:rsid w:val="004613BF"/>
    <w:rsid w:val="00464483"/>
    <w:rsid w:val="00466F7A"/>
    <w:rsid w:val="00471645"/>
    <w:rsid w:val="004734E4"/>
    <w:rsid w:val="00474813"/>
    <w:rsid w:val="00475AA8"/>
    <w:rsid w:val="00480DC9"/>
    <w:rsid w:val="00493978"/>
    <w:rsid w:val="004A6DC9"/>
    <w:rsid w:val="004B0C37"/>
    <w:rsid w:val="004B310B"/>
    <w:rsid w:val="004B4D1D"/>
    <w:rsid w:val="004C5006"/>
    <w:rsid w:val="004D1019"/>
    <w:rsid w:val="00501BFE"/>
    <w:rsid w:val="0050230E"/>
    <w:rsid w:val="00507C4D"/>
    <w:rsid w:val="00523C23"/>
    <w:rsid w:val="00524952"/>
    <w:rsid w:val="00524CBF"/>
    <w:rsid w:val="0053113B"/>
    <w:rsid w:val="00535609"/>
    <w:rsid w:val="005631F1"/>
    <w:rsid w:val="0056776D"/>
    <w:rsid w:val="00591C98"/>
    <w:rsid w:val="005A22EB"/>
    <w:rsid w:val="005A3E43"/>
    <w:rsid w:val="005A5473"/>
    <w:rsid w:val="005A6031"/>
    <w:rsid w:val="005B218E"/>
    <w:rsid w:val="005C56E5"/>
    <w:rsid w:val="005D1AF7"/>
    <w:rsid w:val="0060570C"/>
    <w:rsid w:val="00606BFA"/>
    <w:rsid w:val="00606E6C"/>
    <w:rsid w:val="00607607"/>
    <w:rsid w:val="0061696E"/>
    <w:rsid w:val="00623831"/>
    <w:rsid w:val="00625B26"/>
    <w:rsid w:val="00630642"/>
    <w:rsid w:val="00633687"/>
    <w:rsid w:val="0063655C"/>
    <w:rsid w:val="00637EB8"/>
    <w:rsid w:val="0064005C"/>
    <w:rsid w:val="006449A3"/>
    <w:rsid w:val="00645B66"/>
    <w:rsid w:val="00651EA5"/>
    <w:rsid w:val="00653E98"/>
    <w:rsid w:val="00662EFD"/>
    <w:rsid w:val="00663BB9"/>
    <w:rsid w:val="00664507"/>
    <w:rsid w:val="006647CE"/>
    <w:rsid w:val="0067076F"/>
    <w:rsid w:val="006732EB"/>
    <w:rsid w:val="00674CE1"/>
    <w:rsid w:val="00682ECD"/>
    <w:rsid w:val="00694121"/>
    <w:rsid w:val="006A0C91"/>
    <w:rsid w:val="006A1E71"/>
    <w:rsid w:val="006A2540"/>
    <w:rsid w:val="006A53E9"/>
    <w:rsid w:val="006A5FE6"/>
    <w:rsid w:val="006A7B86"/>
    <w:rsid w:val="006B0261"/>
    <w:rsid w:val="006C09AA"/>
    <w:rsid w:val="006C3390"/>
    <w:rsid w:val="006C464C"/>
    <w:rsid w:val="006C4AE4"/>
    <w:rsid w:val="006C5447"/>
    <w:rsid w:val="006C69B3"/>
    <w:rsid w:val="006D43F8"/>
    <w:rsid w:val="006D4735"/>
    <w:rsid w:val="006D7183"/>
    <w:rsid w:val="006E01F5"/>
    <w:rsid w:val="006E27EE"/>
    <w:rsid w:val="006E27FE"/>
    <w:rsid w:val="006E3E11"/>
    <w:rsid w:val="00707085"/>
    <w:rsid w:val="007105A4"/>
    <w:rsid w:val="007216CC"/>
    <w:rsid w:val="00721DBD"/>
    <w:rsid w:val="00723CA1"/>
    <w:rsid w:val="007259C1"/>
    <w:rsid w:val="007342AC"/>
    <w:rsid w:val="00734C32"/>
    <w:rsid w:val="00735566"/>
    <w:rsid w:val="0074020B"/>
    <w:rsid w:val="00741074"/>
    <w:rsid w:val="0074642D"/>
    <w:rsid w:val="007515BE"/>
    <w:rsid w:val="00753760"/>
    <w:rsid w:val="00760075"/>
    <w:rsid w:val="0076066B"/>
    <w:rsid w:val="00764D15"/>
    <w:rsid w:val="00765313"/>
    <w:rsid w:val="00766660"/>
    <w:rsid w:val="00766C1A"/>
    <w:rsid w:val="007673AD"/>
    <w:rsid w:val="007718B8"/>
    <w:rsid w:val="00773D89"/>
    <w:rsid w:val="00775C39"/>
    <w:rsid w:val="007815BC"/>
    <w:rsid w:val="00783C34"/>
    <w:rsid w:val="00783C78"/>
    <w:rsid w:val="00783D5A"/>
    <w:rsid w:val="0078628B"/>
    <w:rsid w:val="00786AFA"/>
    <w:rsid w:val="007A7026"/>
    <w:rsid w:val="007B5230"/>
    <w:rsid w:val="007C4AB5"/>
    <w:rsid w:val="007C5510"/>
    <w:rsid w:val="007E2B22"/>
    <w:rsid w:val="007E36B6"/>
    <w:rsid w:val="007F029F"/>
    <w:rsid w:val="00803F81"/>
    <w:rsid w:val="00806027"/>
    <w:rsid w:val="00812DB0"/>
    <w:rsid w:val="00825B32"/>
    <w:rsid w:val="00826E3E"/>
    <w:rsid w:val="00827595"/>
    <w:rsid w:val="008345DD"/>
    <w:rsid w:val="008347E7"/>
    <w:rsid w:val="00834FF0"/>
    <w:rsid w:val="00837645"/>
    <w:rsid w:val="00837F17"/>
    <w:rsid w:val="00840163"/>
    <w:rsid w:val="008404D6"/>
    <w:rsid w:val="00843EA5"/>
    <w:rsid w:val="00847BE1"/>
    <w:rsid w:val="0086179F"/>
    <w:rsid w:val="00877179"/>
    <w:rsid w:val="00880A1B"/>
    <w:rsid w:val="00881A0D"/>
    <w:rsid w:val="00882645"/>
    <w:rsid w:val="00895E02"/>
    <w:rsid w:val="008A7071"/>
    <w:rsid w:val="008B3537"/>
    <w:rsid w:val="008B398F"/>
    <w:rsid w:val="008B6E4E"/>
    <w:rsid w:val="008E2A4A"/>
    <w:rsid w:val="008E3464"/>
    <w:rsid w:val="008F3769"/>
    <w:rsid w:val="008F3935"/>
    <w:rsid w:val="009018B8"/>
    <w:rsid w:val="009036F8"/>
    <w:rsid w:val="00903E16"/>
    <w:rsid w:val="00904061"/>
    <w:rsid w:val="0090795C"/>
    <w:rsid w:val="00917B81"/>
    <w:rsid w:val="00925247"/>
    <w:rsid w:val="0092600D"/>
    <w:rsid w:val="00926C05"/>
    <w:rsid w:val="0092727D"/>
    <w:rsid w:val="009303B6"/>
    <w:rsid w:val="00935678"/>
    <w:rsid w:val="00935746"/>
    <w:rsid w:val="00936324"/>
    <w:rsid w:val="009374B5"/>
    <w:rsid w:val="00945F1D"/>
    <w:rsid w:val="009470C4"/>
    <w:rsid w:val="009557AC"/>
    <w:rsid w:val="00957208"/>
    <w:rsid w:val="009672E9"/>
    <w:rsid w:val="00967BB7"/>
    <w:rsid w:val="00975013"/>
    <w:rsid w:val="00976B02"/>
    <w:rsid w:val="00981E5F"/>
    <w:rsid w:val="0098339B"/>
    <w:rsid w:val="00994B0F"/>
    <w:rsid w:val="00997F8C"/>
    <w:rsid w:val="009A2654"/>
    <w:rsid w:val="009A3B4C"/>
    <w:rsid w:val="009C21AB"/>
    <w:rsid w:val="009C42CB"/>
    <w:rsid w:val="009D08FD"/>
    <w:rsid w:val="009D0CD9"/>
    <w:rsid w:val="009E041E"/>
    <w:rsid w:val="009E2E51"/>
    <w:rsid w:val="009F7770"/>
    <w:rsid w:val="00A141F5"/>
    <w:rsid w:val="00A166BF"/>
    <w:rsid w:val="00A251C9"/>
    <w:rsid w:val="00A41569"/>
    <w:rsid w:val="00A502F9"/>
    <w:rsid w:val="00A51587"/>
    <w:rsid w:val="00A57B9A"/>
    <w:rsid w:val="00A65132"/>
    <w:rsid w:val="00A72865"/>
    <w:rsid w:val="00A7380D"/>
    <w:rsid w:val="00A74D83"/>
    <w:rsid w:val="00A75F1F"/>
    <w:rsid w:val="00A85AB6"/>
    <w:rsid w:val="00A925A4"/>
    <w:rsid w:val="00A94CF3"/>
    <w:rsid w:val="00A967A0"/>
    <w:rsid w:val="00AA5CAB"/>
    <w:rsid w:val="00AB153E"/>
    <w:rsid w:val="00AB3A0F"/>
    <w:rsid w:val="00AB50E4"/>
    <w:rsid w:val="00AB6380"/>
    <w:rsid w:val="00AB6FF8"/>
    <w:rsid w:val="00AC10C0"/>
    <w:rsid w:val="00AC531C"/>
    <w:rsid w:val="00AD54E3"/>
    <w:rsid w:val="00AD5609"/>
    <w:rsid w:val="00AD68D2"/>
    <w:rsid w:val="00AD712B"/>
    <w:rsid w:val="00AE006D"/>
    <w:rsid w:val="00AE1581"/>
    <w:rsid w:val="00AE6286"/>
    <w:rsid w:val="00AF1573"/>
    <w:rsid w:val="00AF17E7"/>
    <w:rsid w:val="00AF224C"/>
    <w:rsid w:val="00AF31C6"/>
    <w:rsid w:val="00B02C02"/>
    <w:rsid w:val="00B123FE"/>
    <w:rsid w:val="00B35E95"/>
    <w:rsid w:val="00B365E7"/>
    <w:rsid w:val="00B50FB2"/>
    <w:rsid w:val="00B51740"/>
    <w:rsid w:val="00B6278B"/>
    <w:rsid w:val="00B66661"/>
    <w:rsid w:val="00B760F8"/>
    <w:rsid w:val="00B762F9"/>
    <w:rsid w:val="00B76341"/>
    <w:rsid w:val="00B776F4"/>
    <w:rsid w:val="00B80695"/>
    <w:rsid w:val="00B81D81"/>
    <w:rsid w:val="00B84A5C"/>
    <w:rsid w:val="00BB084E"/>
    <w:rsid w:val="00BB550F"/>
    <w:rsid w:val="00BB580F"/>
    <w:rsid w:val="00BC02CC"/>
    <w:rsid w:val="00BC4796"/>
    <w:rsid w:val="00BC54A2"/>
    <w:rsid w:val="00BC7887"/>
    <w:rsid w:val="00BD03DB"/>
    <w:rsid w:val="00BD4D00"/>
    <w:rsid w:val="00C05716"/>
    <w:rsid w:val="00C10E53"/>
    <w:rsid w:val="00C114CB"/>
    <w:rsid w:val="00C12473"/>
    <w:rsid w:val="00C1519B"/>
    <w:rsid w:val="00C206C9"/>
    <w:rsid w:val="00C2128C"/>
    <w:rsid w:val="00C2337E"/>
    <w:rsid w:val="00C255E9"/>
    <w:rsid w:val="00C265AE"/>
    <w:rsid w:val="00C35678"/>
    <w:rsid w:val="00C41DD5"/>
    <w:rsid w:val="00C43660"/>
    <w:rsid w:val="00C448E2"/>
    <w:rsid w:val="00C55616"/>
    <w:rsid w:val="00C57A88"/>
    <w:rsid w:val="00C62097"/>
    <w:rsid w:val="00C72BAE"/>
    <w:rsid w:val="00C75F86"/>
    <w:rsid w:val="00C83A0D"/>
    <w:rsid w:val="00C84DEC"/>
    <w:rsid w:val="00C87744"/>
    <w:rsid w:val="00C91940"/>
    <w:rsid w:val="00CA3671"/>
    <w:rsid w:val="00CA6B45"/>
    <w:rsid w:val="00CB2E0D"/>
    <w:rsid w:val="00CB4381"/>
    <w:rsid w:val="00CC502D"/>
    <w:rsid w:val="00CE311A"/>
    <w:rsid w:val="00CE414D"/>
    <w:rsid w:val="00CE7DAC"/>
    <w:rsid w:val="00CF3280"/>
    <w:rsid w:val="00D06B82"/>
    <w:rsid w:val="00D139BF"/>
    <w:rsid w:val="00D31ADC"/>
    <w:rsid w:val="00D3352E"/>
    <w:rsid w:val="00D3627A"/>
    <w:rsid w:val="00D36E7E"/>
    <w:rsid w:val="00D371CE"/>
    <w:rsid w:val="00D444EB"/>
    <w:rsid w:val="00D51B21"/>
    <w:rsid w:val="00D56D9A"/>
    <w:rsid w:val="00D610E1"/>
    <w:rsid w:val="00D64003"/>
    <w:rsid w:val="00D643DF"/>
    <w:rsid w:val="00D64FBE"/>
    <w:rsid w:val="00D67C14"/>
    <w:rsid w:val="00D72592"/>
    <w:rsid w:val="00D73146"/>
    <w:rsid w:val="00D74C6E"/>
    <w:rsid w:val="00D84B85"/>
    <w:rsid w:val="00D9181D"/>
    <w:rsid w:val="00DA0433"/>
    <w:rsid w:val="00DA6DAD"/>
    <w:rsid w:val="00DB27E3"/>
    <w:rsid w:val="00DC0FD0"/>
    <w:rsid w:val="00DC69FD"/>
    <w:rsid w:val="00DD394E"/>
    <w:rsid w:val="00DD5B77"/>
    <w:rsid w:val="00DF1FD5"/>
    <w:rsid w:val="00DF3074"/>
    <w:rsid w:val="00DF752E"/>
    <w:rsid w:val="00E03536"/>
    <w:rsid w:val="00E06DE2"/>
    <w:rsid w:val="00E14456"/>
    <w:rsid w:val="00E14B8B"/>
    <w:rsid w:val="00E21569"/>
    <w:rsid w:val="00E31FB6"/>
    <w:rsid w:val="00E378DB"/>
    <w:rsid w:val="00E4436E"/>
    <w:rsid w:val="00E44B65"/>
    <w:rsid w:val="00E558EA"/>
    <w:rsid w:val="00E567D4"/>
    <w:rsid w:val="00E703E7"/>
    <w:rsid w:val="00E70A9B"/>
    <w:rsid w:val="00E850A5"/>
    <w:rsid w:val="00E850E4"/>
    <w:rsid w:val="00E93A00"/>
    <w:rsid w:val="00E9534F"/>
    <w:rsid w:val="00EA162B"/>
    <w:rsid w:val="00EC1028"/>
    <w:rsid w:val="00EC15B1"/>
    <w:rsid w:val="00EC3CDD"/>
    <w:rsid w:val="00ED1D57"/>
    <w:rsid w:val="00ED22D6"/>
    <w:rsid w:val="00ED4CE3"/>
    <w:rsid w:val="00ED67E7"/>
    <w:rsid w:val="00EE2B9F"/>
    <w:rsid w:val="00EF3DC0"/>
    <w:rsid w:val="00F21AA2"/>
    <w:rsid w:val="00F3572D"/>
    <w:rsid w:val="00F37118"/>
    <w:rsid w:val="00F3732C"/>
    <w:rsid w:val="00F37C7E"/>
    <w:rsid w:val="00F433B0"/>
    <w:rsid w:val="00F453FA"/>
    <w:rsid w:val="00F47852"/>
    <w:rsid w:val="00F50012"/>
    <w:rsid w:val="00F5309C"/>
    <w:rsid w:val="00F532F6"/>
    <w:rsid w:val="00F54AA1"/>
    <w:rsid w:val="00F6131C"/>
    <w:rsid w:val="00F62714"/>
    <w:rsid w:val="00F67E3C"/>
    <w:rsid w:val="00F745FF"/>
    <w:rsid w:val="00F90FD5"/>
    <w:rsid w:val="00F92135"/>
    <w:rsid w:val="00F94291"/>
    <w:rsid w:val="00F95FB0"/>
    <w:rsid w:val="00F96937"/>
    <w:rsid w:val="00FA0D59"/>
    <w:rsid w:val="00FA3897"/>
    <w:rsid w:val="00FA64BB"/>
    <w:rsid w:val="00FB0056"/>
    <w:rsid w:val="00FB0CBA"/>
    <w:rsid w:val="00FB5E0B"/>
    <w:rsid w:val="00FC01C9"/>
    <w:rsid w:val="00FC6E9A"/>
    <w:rsid w:val="00FD132C"/>
    <w:rsid w:val="00FD4D4A"/>
    <w:rsid w:val="00FD5C68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736C"/>
  <w15:chartTrackingRefBased/>
  <w15:docId w15:val="{2312F2B0-F8EE-4536-BFDD-2A681963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0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80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3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7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1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53E98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0E1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E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6B4"/>
    <w:rPr>
      <w:rFonts w:ascii="Segoe UI" w:hAnsi="Segoe UI" w:cs="Segoe UI"/>
      <w:sz w:val="18"/>
      <w:szCs w:val="18"/>
    </w:rPr>
  </w:style>
  <w:style w:type="character" w:customStyle="1" w:styleId="im">
    <w:name w:val="im"/>
    <w:basedOn w:val="Carpredefinitoparagrafo"/>
    <w:rsid w:val="00127A54"/>
  </w:style>
  <w:style w:type="character" w:customStyle="1" w:styleId="docsum-authors">
    <w:name w:val="docsum-authors"/>
    <w:basedOn w:val="Carpredefinitoparagrafo"/>
    <w:rsid w:val="00285E74"/>
  </w:style>
  <w:style w:type="character" w:customStyle="1" w:styleId="docsum-journal-citation">
    <w:name w:val="docsum-journal-citation"/>
    <w:basedOn w:val="Carpredefinitoparagrafo"/>
    <w:rsid w:val="00285E74"/>
  </w:style>
  <w:style w:type="character" w:customStyle="1" w:styleId="citation-part">
    <w:name w:val="citation-part"/>
    <w:basedOn w:val="Carpredefinitoparagrafo"/>
    <w:rsid w:val="00285E74"/>
  </w:style>
  <w:style w:type="character" w:customStyle="1" w:styleId="docsum-pmid">
    <w:name w:val="docsum-pmid"/>
    <w:basedOn w:val="Carpredefinitoparagrafo"/>
    <w:rsid w:val="00285E74"/>
  </w:style>
  <w:style w:type="character" w:customStyle="1" w:styleId="position-number">
    <w:name w:val="position-number"/>
    <w:basedOn w:val="Carpredefinitoparagrafo"/>
    <w:rsid w:val="00285E74"/>
  </w:style>
  <w:style w:type="character" w:customStyle="1" w:styleId="publication-type">
    <w:name w:val="publication-type"/>
    <w:basedOn w:val="Carpredefinitoparagrafo"/>
    <w:rsid w:val="00285E74"/>
  </w:style>
  <w:style w:type="character" w:customStyle="1" w:styleId="free-resources">
    <w:name w:val="free-resources"/>
    <w:basedOn w:val="Carpredefinitoparagrafo"/>
    <w:rsid w:val="00285E74"/>
  </w:style>
  <w:style w:type="paragraph" w:customStyle="1" w:styleId="CorpoA">
    <w:name w:val="Corpo A"/>
    <w:uiPriority w:val="99"/>
    <w:rsid w:val="002F4379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C4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C4745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7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1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wtze">
    <w:name w:val="hwtze"/>
    <w:basedOn w:val="Carpredefinitoparagrafo"/>
    <w:rsid w:val="00D9181D"/>
  </w:style>
  <w:style w:type="character" w:customStyle="1" w:styleId="rynqvb">
    <w:name w:val="rynqvb"/>
    <w:basedOn w:val="Carpredefinitoparagrafo"/>
    <w:rsid w:val="00D9181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3E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gkelc">
    <w:name w:val="hgkelc"/>
    <w:basedOn w:val="Carpredefinitoparagrafo"/>
    <w:rsid w:val="00225EA2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D39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D394E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957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85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38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94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830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285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65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877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71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599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167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018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8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9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26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0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159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7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715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7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8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9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5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34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21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62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79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60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73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9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30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36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1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54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21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2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0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6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4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8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Regolisti</dc:creator>
  <cp:keywords/>
  <dc:description/>
  <cp:lastModifiedBy>Valeria Gherardini</cp:lastModifiedBy>
  <cp:revision>2</cp:revision>
  <cp:lastPrinted>2023-10-17T20:55:00Z</cp:lastPrinted>
  <dcterms:created xsi:type="dcterms:W3CDTF">2024-08-28T13:45:00Z</dcterms:created>
  <dcterms:modified xsi:type="dcterms:W3CDTF">2024-08-28T13:45:00Z</dcterms:modified>
</cp:coreProperties>
</file>